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7BD2D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附件4</w:t>
      </w:r>
    </w:p>
    <w:p w14:paraId="13291C45">
      <w:pPr>
        <w:bidi w:val="0"/>
        <w:jc w:val="center"/>
        <w:rPr>
          <w:sz w:val="28"/>
          <w:szCs w:val="32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项目竣工交付交接确认书</w:t>
      </w:r>
    </w:p>
    <w:p w14:paraId="119B3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甲方（移交方）：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</w:t>
      </w:r>
      <w:r>
        <w:rPr>
          <w:sz w:val="28"/>
          <w:szCs w:val="32"/>
          <w:lang w:val="en-US" w:eastAsia="zh-CN"/>
        </w:rPr>
        <w:t xml:space="preserve"> （项目建设管理单位）</w:t>
      </w:r>
    </w:p>
    <w:p w14:paraId="7B36F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  <w:lang w:val="en-US" w:eastAsia="zh-CN"/>
        </w:rPr>
      </w:pPr>
      <w:r>
        <w:rPr>
          <w:sz w:val="28"/>
          <w:szCs w:val="32"/>
          <w:lang w:val="en-US" w:eastAsia="zh-CN"/>
        </w:rPr>
        <w:t>乙方（接收方）：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</w:t>
      </w:r>
      <w:r>
        <w:rPr>
          <w:sz w:val="28"/>
          <w:szCs w:val="32"/>
          <w:lang w:val="en-US" w:eastAsia="zh-CN"/>
        </w:rPr>
        <w:t xml:space="preserve"> （后勤保障处）</w:t>
      </w:r>
    </w:p>
    <w:p w14:paraId="63461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丙方（使用单位）：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hint="eastAsia"/>
          <w:sz w:val="28"/>
          <w:szCs w:val="32"/>
          <w:u w:val="none"/>
          <w:lang w:val="en-US" w:eastAsia="zh-CN"/>
        </w:rPr>
        <w:t>（如为院系等使用单位）</w:t>
      </w:r>
    </w:p>
    <w:p w14:paraId="14389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根据国家相关法律法规及学校、后勤相关管理办法，甲乙</w:t>
      </w:r>
      <w:r>
        <w:rPr>
          <w:rFonts w:hint="eastAsia"/>
          <w:sz w:val="28"/>
          <w:szCs w:val="32"/>
          <w:lang w:val="en-US" w:eastAsia="zh-CN"/>
        </w:rPr>
        <w:t>丙三</w:t>
      </w:r>
      <w:r>
        <w:rPr>
          <w:sz w:val="28"/>
          <w:szCs w:val="32"/>
          <w:lang w:val="en-US" w:eastAsia="zh-CN"/>
        </w:rPr>
        <w:t xml:space="preserve">方就 </w:t>
      </w:r>
      <w:r>
        <w:rPr>
          <w:sz w:val="28"/>
          <w:szCs w:val="32"/>
          <w:u w:val="single"/>
          <w:lang w:val="en-US" w:eastAsia="zh-CN"/>
        </w:rPr>
        <w:t>（项目名称）</w:t>
      </w:r>
      <w:r>
        <w:rPr>
          <w:sz w:val="28"/>
          <w:szCs w:val="32"/>
          <w:lang w:val="en-US" w:eastAsia="zh-CN"/>
        </w:rPr>
        <w:t>竣工交付交接事宜，经现场核查、竣工核验、资料核对，达成如下确认：</w:t>
      </w:r>
    </w:p>
    <w:p w14:paraId="6EA4F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该项目已按批复方案、设计图纸及合同约定完成全部施工及配套建设内容，各项施工工序、设施设备安装调试完毕，经竣工验收合格，已具备正式交付使用及运维管理条件。</w:t>
      </w:r>
    </w:p>
    <w:p w14:paraId="6045F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该项目交付交接范围为：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</w:t>
      </w:r>
      <w:r>
        <w:rPr>
          <w:sz w:val="28"/>
          <w:szCs w:val="32"/>
          <w:lang w:val="en-US" w:eastAsia="zh-CN"/>
        </w:rPr>
        <w:t xml:space="preserve"> （明确项目具体交接区域、建构筑物、设施设备、配套系统、附属用房、配套管线等，与竣工图纸及验收范围一致，可附项目交付清单、设备清单、资料清单作为附件）。</w:t>
      </w:r>
    </w:p>
    <w:p w14:paraId="2F7D0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经甲乙双方共同现场核查确认，本项目工程施工质量、设施设备运行状态、配套系统功能均符合设计及规范要求，无施工遗留问题、无安全隐患，满足学校日常使用及后勤运维管理标准。</w:t>
      </w:r>
    </w:p>
    <w:p w14:paraId="3D3E7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甲方已完整移交项目竣工图纸、验收资料、设备说明书、检测报告、备案资料等全套竣工归档资料，所有交接资料齐全、真实、规范、有效，已同步移交乙方各相关部门归档留存。</w:t>
      </w:r>
    </w:p>
    <w:p w14:paraId="7D8A9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自本确认书签署之日起，该项目正式完成竣工交付，项目管理权限、使用权限、运维责任整体移交乙方。由乙方按照学校管理规定，全权负责项目后续日常运维、设备养护、维修保障、保洁管理、能源管控、安全管理等全部相关工作，承担项目交付后的全部管理及使用责任。项目质保期自本交付之日起正式起算，质保期内甲方严格按照相关规定履行质保维修责任。</w:t>
      </w:r>
    </w:p>
    <w:p w14:paraId="3F433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32"/>
        </w:rPr>
      </w:pPr>
      <w:r>
        <w:rPr>
          <w:sz w:val="28"/>
          <w:szCs w:val="32"/>
          <w:lang w:val="en-US" w:eastAsia="zh-CN"/>
        </w:rPr>
        <w:t>本确认书一式多份，甲方</w:t>
      </w:r>
      <w:r>
        <w:rPr>
          <w:rFonts w:hint="eastAsia"/>
          <w:sz w:val="28"/>
          <w:szCs w:val="32"/>
          <w:lang w:val="en-US" w:eastAsia="zh-CN"/>
        </w:rPr>
        <w:t>、丙方</w:t>
      </w:r>
      <w:r>
        <w:rPr>
          <w:sz w:val="28"/>
          <w:szCs w:val="32"/>
          <w:lang w:val="en-US" w:eastAsia="zh-CN"/>
        </w:rPr>
        <w:t>壹份、乙方内设机构单位各壹份，具有同等效力，自双方签字盖章之日起生效。</w:t>
      </w:r>
    </w:p>
    <w:p w14:paraId="1EE2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8"/>
          <w:szCs w:val="32"/>
        </w:rPr>
      </w:pPr>
    </w:p>
    <w:p w14:paraId="58E19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sz w:val="28"/>
          <w:szCs w:val="32"/>
        </w:rPr>
        <w:t>甲方（建设单位）签字（盖章）：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</w:t>
      </w:r>
    </w:p>
    <w:p w14:paraId="123C4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rFonts w:hint="eastAsia"/>
          <w:sz w:val="28"/>
          <w:szCs w:val="32"/>
          <w:u w:val="none"/>
          <w:lang w:val="en-US" w:eastAsia="zh-CN"/>
        </w:rPr>
        <w:t>乙方</w:t>
      </w:r>
      <w:r>
        <w:rPr>
          <w:sz w:val="28"/>
          <w:szCs w:val="32"/>
          <w:u w:val="none"/>
        </w:rPr>
        <w:t>（</w:t>
      </w:r>
      <w:r>
        <w:rPr>
          <w:sz w:val="28"/>
          <w:szCs w:val="32"/>
        </w:rPr>
        <w:t>后勤保障处）签字（盖章）：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</w:t>
      </w:r>
    </w:p>
    <w:p w14:paraId="0D099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修缮中心</w:t>
      </w:r>
      <w:r>
        <w:rPr>
          <w:sz w:val="28"/>
          <w:szCs w:val="32"/>
        </w:rPr>
        <w:t>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</w:t>
      </w:r>
      <w:r>
        <w:rPr>
          <w:rFonts w:hint="eastAsia"/>
          <w:sz w:val="28"/>
          <w:szCs w:val="32"/>
          <w:u w:val="none"/>
          <w:lang w:val="en-US" w:eastAsia="zh-CN"/>
        </w:rPr>
        <w:t xml:space="preserve">  校园服务中心</w:t>
      </w:r>
      <w:r>
        <w:rPr>
          <w:sz w:val="28"/>
          <w:szCs w:val="32"/>
        </w:rPr>
        <w:t>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 </w:t>
      </w:r>
    </w:p>
    <w:p w14:paraId="15AAE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sz w:val="28"/>
          <w:szCs w:val="32"/>
        </w:rPr>
        <w:t>能源</w:t>
      </w:r>
      <w:r>
        <w:rPr>
          <w:rFonts w:hint="eastAsia"/>
          <w:sz w:val="28"/>
          <w:szCs w:val="32"/>
          <w:lang w:val="en-US" w:eastAsia="zh-CN"/>
        </w:rPr>
        <w:t>管理办公室</w:t>
      </w:r>
      <w:r>
        <w:rPr>
          <w:sz w:val="28"/>
          <w:szCs w:val="32"/>
        </w:rPr>
        <w:t>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</w:t>
      </w:r>
      <w:r>
        <w:rPr>
          <w:rFonts w:hint="eastAsia"/>
          <w:sz w:val="28"/>
          <w:szCs w:val="32"/>
          <w:lang w:val="en-US" w:eastAsia="zh-CN"/>
        </w:rPr>
        <w:t>项目使用管理</w:t>
      </w:r>
      <w:r>
        <w:rPr>
          <w:sz w:val="28"/>
          <w:szCs w:val="32"/>
        </w:rPr>
        <w:t>部门：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</w:t>
      </w:r>
    </w:p>
    <w:p w14:paraId="7C4B2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rFonts w:hint="eastAsia"/>
          <w:sz w:val="28"/>
          <w:szCs w:val="32"/>
          <w:u w:val="none"/>
          <w:lang w:val="en-US" w:eastAsia="zh-CN"/>
        </w:rPr>
        <w:t>丙方（院系楼宇使用单位）</w:t>
      </w:r>
      <w:r>
        <w:rPr>
          <w:sz w:val="28"/>
          <w:szCs w:val="32"/>
        </w:rPr>
        <w:t>签字（盖章）：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</w:t>
      </w:r>
    </w:p>
    <w:p w14:paraId="1AE51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20" w:firstLineChars="1900"/>
        <w:textAlignment w:val="auto"/>
        <w:rPr>
          <w:sz w:val="28"/>
          <w:szCs w:val="32"/>
        </w:rPr>
      </w:pPr>
      <w:r>
        <w:rPr>
          <w:sz w:val="28"/>
          <w:szCs w:val="32"/>
        </w:rPr>
        <w:t>日期：____年__月__日</w:t>
      </w:r>
    </w:p>
    <w:p w14:paraId="67834188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38897BC8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72EC9DE9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0F723E75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1CB26526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7FD9E422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5F728A82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0DA1036A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65923603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2541B9D5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37B8F9CA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47BC53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FA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2026-09-10T01:38:26Z</dcterms:created>
  <dc:creator>LJM</dc:creator>
  <cp:lastModifiedBy>LJM</cp:lastModifiedBy>
  <dcterms:modified xsi:type="dcterms:W3CDTF">2026-09-10T01:38:43Z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958FCD94A4214007A727DB8E39118165_12</vt:lpwstr>
  </property>
</Properties>
</file>