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ACA7F">
      <w:pPr>
        <w:bidi w:val="0"/>
        <w:jc w:val="left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附件1</w:t>
      </w:r>
    </w:p>
    <w:p w14:paraId="59BF6B57">
      <w:pPr>
        <w:bidi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项目竣工交付交接申请表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99"/>
        <w:gridCol w:w="2288"/>
        <w:gridCol w:w="1850"/>
        <w:gridCol w:w="2323"/>
      </w:tblGrid>
      <w:tr w14:paraId="62D7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FAC4CD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项目名称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4BD481">
            <w:pPr>
              <w:bidi w:val="0"/>
              <w:jc w:val="right"/>
              <w:rPr>
                <w:color w:val="auto"/>
                <w:sz w:val="24"/>
                <w:szCs w:val="28"/>
              </w:rPr>
            </w:pPr>
          </w:p>
        </w:tc>
      </w:tr>
      <w:tr w14:paraId="5A11F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BD63EF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项目地点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279941">
            <w:pPr>
              <w:bidi w:val="0"/>
              <w:rPr>
                <w:color w:val="auto"/>
                <w:sz w:val="24"/>
                <w:szCs w:val="28"/>
              </w:rPr>
            </w:pPr>
          </w:p>
        </w:tc>
      </w:tr>
      <w:tr w14:paraId="08ED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ED1795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建设单位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E89CC">
            <w:pPr>
              <w:bidi w:val="0"/>
              <w:rPr>
                <w:color w:val="auto"/>
                <w:sz w:val="24"/>
                <w:szCs w:val="28"/>
              </w:rPr>
            </w:pPr>
          </w:p>
        </w:tc>
      </w:tr>
      <w:tr w14:paraId="5E57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0E8A5B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施工单位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011022">
            <w:pPr>
              <w:bidi w:val="0"/>
              <w:rPr>
                <w:color w:val="auto"/>
                <w:sz w:val="24"/>
                <w:szCs w:val="28"/>
              </w:rPr>
            </w:pPr>
          </w:p>
        </w:tc>
      </w:tr>
      <w:tr w14:paraId="2F6C7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0DA29">
            <w:pPr>
              <w:bidi w:val="0"/>
              <w:jc w:val="center"/>
              <w:rPr>
                <w:rFonts w:hint="eastAsia" w:eastAsiaTheme="minorEastAsia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设计单位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B29509">
            <w:pPr>
              <w:bidi w:val="0"/>
              <w:rPr>
                <w:color w:val="auto"/>
                <w:sz w:val="24"/>
                <w:szCs w:val="28"/>
              </w:rPr>
            </w:pPr>
          </w:p>
        </w:tc>
      </w:tr>
      <w:tr w14:paraId="2E63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E0F757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监理单位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43B231">
            <w:pPr>
              <w:bidi w:val="0"/>
              <w:rPr>
                <w:color w:val="auto"/>
                <w:sz w:val="24"/>
                <w:szCs w:val="28"/>
              </w:rPr>
            </w:pPr>
          </w:p>
        </w:tc>
      </w:tr>
      <w:tr w14:paraId="66A4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A8637B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项目类型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192FDF">
            <w:pPr>
              <w:bidi w:val="0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 xml:space="preserve">新建 </w:t>
            </w: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 xml:space="preserve">改建 </w:t>
            </w: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>扩建</w:t>
            </w: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>修缮</w:t>
            </w:r>
          </w:p>
        </w:tc>
      </w:tr>
      <w:tr w14:paraId="155E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4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E6D3C7">
            <w:pPr>
              <w:bidi w:val="0"/>
              <w:jc w:val="both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施工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开始</w:t>
            </w:r>
            <w:r>
              <w:rPr>
                <w:color w:val="auto"/>
                <w:sz w:val="24"/>
                <w:szCs w:val="28"/>
              </w:rPr>
              <w:t>日期</w:t>
            </w:r>
          </w:p>
        </w:tc>
        <w:tc>
          <w:tcPr>
            <w:tcW w:w="2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8791DB">
            <w:pPr>
              <w:bidi w:val="0"/>
              <w:jc w:val="both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  <w:tc>
          <w:tcPr>
            <w:tcW w:w="1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44CC9C">
            <w:pPr>
              <w:bidi w:val="0"/>
              <w:jc w:val="both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竣工验收日期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3686F">
            <w:pPr>
              <w:bidi w:val="0"/>
              <w:jc w:val="both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  <w:tr w14:paraId="5395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4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575BA4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质保期限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0DFEB">
            <w:pPr>
              <w:bidi w:val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____年（自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月__日起至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月__日止）</w:t>
            </w:r>
          </w:p>
          <w:p w14:paraId="6C51055C">
            <w:pPr>
              <w:bidi w:val="0"/>
              <w:rPr>
                <w:rFonts w:hint="default" w:eastAsiaTheme="minorEastAsia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*区分主体结构、装饰装修、防水、水电、供暖等不同期限</w:t>
            </w:r>
          </w:p>
        </w:tc>
      </w:tr>
      <w:tr w14:paraId="45D8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3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6B0018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项目概况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76977A">
            <w:pPr>
              <w:bidi w:val="0"/>
              <w:rPr>
                <w:rFonts w:hint="eastAsia" w:eastAsiaTheme="minorEastAsia"/>
                <w:color w:val="auto"/>
                <w:sz w:val="24"/>
                <w:szCs w:val="28"/>
                <w:lang w:eastAsia="zh-CN"/>
              </w:rPr>
            </w:pPr>
            <w:r>
              <w:rPr>
                <w:color w:val="auto"/>
                <w:sz w:val="24"/>
                <w:szCs w:val="28"/>
              </w:rPr>
              <w:t>（简要说明项目建设内容、规模、主要设施设备等）</w:t>
            </w: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、</w:t>
            </w:r>
          </w:p>
        </w:tc>
      </w:tr>
      <w:tr w14:paraId="5A480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4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7601DD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交接资料准备情况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4A0585">
            <w:pPr>
              <w:bidi w:val="0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 xml:space="preserve">齐全 </w:t>
            </w:r>
            <w:r>
              <w:rPr>
                <w:rFonts w:hint="eastAsia"/>
                <w:color w:val="auto"/>
                <w:sz w:val="24"/>
                <w:szCs w:val="28"/>
                <w:lang w:eastAsia="zh-CN"/>
              </w:rPr>
              <w:t>□</w:t>
            </w:r>
            <w:r>
              <w:rPr>
                <w:color w:val="auto"/>
                <w:sz w:val="24"/>
                <w:szCs w:val="28"/>
              </w:rPr>
              <w:t>不齐全（需补充：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              </w:t>
            </w:r>
            <w:r>
              <w:rPr>
                <w:color w:val="auto"/>
                <w:sz w:val="24"/>
                <w:szCs w:val="28"/>
              </w:rPr>
              <w:t>）</w:t>
            </w:r>
          </w:p>
        </w:tc>
      </w:tr>
      <w:tr w14:paraId="7B68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AED585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申请交接日期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18616E">
            <w:pPr>
              <w:bidi w:val="0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  <w:tr w14:paraId="19CB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1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FF5B4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项目</w:t>
            </w:r>
            <w:r>
              <w:rPr>
                <w:color w:val="auto"/>
                <w:sz w:val="24"/>
                <w:szCs w:val="28"/>
              </w:rPr>
              <w:t>建设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管理部门</w:t>
            </w:r>
            <w:r>
              <w:rPr>
                <w:color w:val="auto"/>
                <w:sz w:val="24"/>
                <w:szCs w:val="28"/>
              </w:rPr>
              <w:t>意见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bottom"/>
          </w:tcPr>
          <w:p w14:paraId="4E17DC25">
            <w:pPr>
              <w:bidi w:val="0"/>
              <w:spacing w:line="360" w:lineRule="auto"/>
              <w:ind w:firstLine="2880" w:firstLineChars="12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签字（盖章）：</w:t>
            </w:r>
          </w:p>
          <w:p w14:paraId="5411744A">
            <w:pPr>
              <w:bidi w:val="0"/>
              <w:spacing w:line="360" w:lineRule="auto"/>
              <w:ind w:firstLine="4560" w:firstLineChars="19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  <w:tr w14:paraId="0864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5132B">
            <w:pPr>
              <w:bidi w:val="0"/>
              <w:jc w:val="center"/>
              <w:rPr>
                <w:rFonts w:hint="default" w:eastAsiaTheme="minorEastAsia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>房地产管理办公室意见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bottom"/>
          </w:tcPr>
          <w:p w14:paraId="05AE0AE2">
            <w:pPr>
              <w:bidi w:val="0"/>
              <w:spacing w:line="360" w:lineRule="auto"/>
              <w:ind w:firstLine="2880" w:firstLineChars="12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签字（盖章）：</w:t>
            </w:r>
          </w:p>
          <w:p w14:paraId="23B8F1F5">
            <w:pPr>
              <w:bidi w:val="0"/>
              <w:ind w:firstLine="4560" w:firstLineChars="19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  <w:tr w14:paraId="5857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37" w:hRule="atLeast"/>
          <w:jc w:val="center"/>
        </w:trPr>
        <w:tc>
          <w:tcPr>
            <w:tcW w:w="17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226D8">
            <w:pPr>
              <w:bidi w:val="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后勤保障处初审意见</w:t>
            </w:r>
          </w:p>
        </w:tc>
        <w:tc>
          <w:tcPr>
            <w:tcW w:w="646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bottom"/>
          </w:tcPr>
          <w:p w14:paraId="09B399CF">
            <w:pPr>
              <w:bidi w:val="0"/>
              <w:spacing w:line="360" w:lineRule="auto"/>
              <w:ind w:firstLine="2880" w:firstLineChars="12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签字（盖章）：</w:t>
            </w:r>
          </w:p>
          <w:p w14:paraId="1EAF057C">
            <w:pPr>
              <w:bidi w:val="0"/>
              <w:ind w:firstLine="4560" w:firstLineChars="190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</w:tbl>
    <w:p w14:paraId="292A27A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A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2026-09-10T01:35:41Z</dcterms:created>
  <dc:creator>LJM</dc:creator>
  <cp:lastModifiedBy>LJM</cp:lastModifiedBy>
  <dcterms:modified xsi:type="dcterms:W3CDTF">2026-09-10T01:36:18Z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94C7EDB6702E48789E79ACDCD74E5324_12</vt:lpwstr>
  </property>
</Properties>
</file>