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right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caps w:val="0"/>
          <w:color w:val="1A1A1A"/>
          <w:spacing w:val="0"/>
          <w:sz w:val="30"/>
          <w:szCs w:val="30"/>
          <w:shd w:val="clear" w:fill="FFFFFF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right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caps w:val="0"/>
          <w:color w:val="1A1A1A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A1A1A"/>
          <w:spacing w:val="0"/>
          <w:sz w:val="32"/>
          <w:szCs w:val="32"/>
          <w:shd w:val="clear" w:fill="FFFFFF"/>
          <w:vertAlign w:val="baseline"/>
          <w:lang w:eastAsia="zh-CN"/>
        </w:rPr>
        <w:t>后勤集团服务明星评选标准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1A1A1A"/>
          <w:spacing w:val="0"/>
          <w:sz w:val="24"/>
          <w:szCs w:val="24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1A1A1A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A1A1A"/>
          <w:spacing w:val="0"/>
          <w:sz w:val="28"/>
          <w:szCs w:val="28"/>
          <w:shd w:val="clear" w:fill="FFFFFF"/>
          <w:vertAlign w:val="baseline"/>
          <w:lang w:eastAsia="zh-CN"/>
        </w:rPr>
        <w:t>一、</w:t>
      </w:r>
      <w:r>
        <w:rPr>
          <w:rFonts w:hint="eastAsia" w:ascii="宋体" w:hAnsi="宋体" w:eastAsia="宋体" w:cs="宋体"/>
          <w:b w:val="0"/>
          <w:i w:val="0"/>
          <w:caps w:val="0"/>
          <w:color w:val="1A1A1A"/>
          <w:spacing w:val="0"/>
          <w:sz w:val="28"/>
          <w:szCs w:val="28"/>
          <w:shd w:val="clear" w:fill="FFFFFF"/>
          <w:vertAlign w:val="baseline"/>
        </w:rPr>
        <w:t>有良好的职业道德</w:t>
      </w:r>
      <w:r>
        <w:rPr>
          <w:rFonts w:hint="eastAsia" w:ascii="宋体" w:hAnsi="宋体" w:eastAsia="宋体" w:cs="宋体"/>
          <w:b w:val="0"/>
          <w:i w:val="0"/>
          <w:caps w:val="0"/>
          <w:color w:val="1A1A1A"/>
          <w:spacing w:val="0"/>
          <w:sz w:val="28"/>
          <w:szCs w:val="28"/>
          <w:shd w:val="clear" w:fill="FFFFFF"/>
          <w:vertAlign w:val="baseline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1A1A1A"/>
          <w:spacing w:val="0"/>
          <w:sz w:val="28"/>
          <w:szCs w:val="28"/>
          <w:shd w:val="clear" w:fill="FFFFFF"/>
          <w:vertAlign w:val="baseline"/>
        </w:rPr>
        <w:t>遵纪守法，热爱本职工作，近三年无责任事故；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1A1A1A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A1A1A"/>
          <w:spacing w:val="0"/>
          <w:sz w:val="28"/>
          <w:szCs w:val="28"/>
          <w:shd w:val="clear" w:fill="FFFFFF"/>
          <w:vertAlign w:val="baseline"/>
          <w:lang w:eastAsia="zh-CN"/>
        </w:rPr>
        <w:t>二、</w:t>
      </w:r>
      <w:r>
        <w:rPr>
          <w:rFonts w:hint="eastAsia" w:ascii="宋体" w:hAnsi="宋体" w:eastAsia="宋体" w:cs="宋体"/>
          <w:b w:val="0"/>
          <w:i w:val="0"/>
          <w:caps w:val="0"/>
          <w:color w:val="1A1A1A"/>
          <w:spacing w:val="0"/>
          <w:sz w:val="28"/>
          <w:szCs w:val="28"/>
          <w:shd w:val="clear" w:fill="FFFFFF"/>
          <w:vertAlign w:val="baseline"/>
        </w:rPr>
        <w:t>服务热情、周到、公正，态度和蔼可亲，积极地为师生提供优质服务；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1A1A1A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A1A1A"/>
          <w:spacing w:val="0"/>
          <w:sz w:val="28"/>
          <w:szCs w:val="28"/>
          <w:shd w:val="clear" w:fill="FFFFFF"/>
          <w:vertAlign w:val="baseline"/>
          <w:lang w:eastAsia="zh-CN"/>
        </w:rPr>
        <w:t>三、</w:t>
      </w:r>
      <w:r>
        <w:rPr>
          <w:rFonts w:hint="eastAsia" w:ascii="宋体" w:hAnsi="宋体" w:eastAsia="宋体" w:cs="宋体"/>
          <w:b w:val="0"/>
          <w:i w:val="0"/>
          <w:caps w:val="0"/>
          <w:color w:val="1A1A1A"/>
          <w:spacing w:val="0"/>
          <w:sz w:val="28"/>
          <w:szCs w:val="28"/>
          <w:shd w:val="clear" w:fill="FFFFFF"/>
          <w:vertAlign w:val="baseline"/>
        </w:rPr>
        <w:t>勤奋务实，具有较强的集体荣誉感和工作责任感；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1A1A1A"/>
          <w:spacing w:val="0"/>
          <w:sz w:val="28"/>
          <w:szCs w:val="28"/>
          <w:shd w:val="clear" w:fill="FFFFFF"/>
          <w:vertAlign w:val="baseli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A1A1A"/>
          <w:spacing w:val="0"/>
          <w:sz w:val="28"/>
          <w:szCs w:val="28"/>
          <w:shd w:val="clear" w:fill="FFFFFF"/>
          <w:vertAlign w:val="baseline"/>
          <w:lang w:eastAsia="zh-CN"/>
        </w:rPr>
        <w:t>四、</w:t>
      </w:r>
      <w:r>
        <w:rPr>
          <w:rFonts w:hint="eastAsia" w:ascii="宋体" w:hAnsi="宋体" w:eastAsia="宋体" w:cs="宋体"/>
          <w:b w:val="0"/>
          <w:i w:val="0"/>
          <w:caps w:val="0"/>
          <w:color w:val="1A1A1A"/>
          <w:spacing w:val="0"/>
          <w:sz w:val="28"/>
          <w:szCs w:val="28"/>
          <w:shd w:val="clear" w:fill="FFFFFF"/>
          <w:vertAlign w:val="baseline"/>
        </w:rPr>
        <w:t>在师生中树立良好的形象和口碑，具有较为突出的典型事迹；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1A1A1A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A1A1A"/>
          <w:spacing w:val="0"/>
          <w:sz w:val="28"/>
          <w:szCs w:val="28"/>
          <w:shd w:val="clear" w:fill="FFFFFF"/>
          <w:vertAlign w:val="baseline"/>
          <w:lang w:eastAsia="zh-CN"/>
        </w:rPr>
        <w:t>五、切实</w:t>
      </w:r>
      <w:r>
        <w:rPr>
          <w:rFonts w:hint="eastAsia" w:ascii="宋体" w:hAnsi="宋体" w:eastAsia="宋体" w:cs="宋体"/>
          <w:b w:val="0"/>
          <w:i w:val="0"/>
          <w:caps w:val="0"/>
          <w:color w:val="1A1A1A"/>
          <w:spacing w:val="0"/>
          <w:sz w:val="28"/>
          <w:szCs w:val="28"/>
          <w:shd w:val="clear" w:fill="FFFFFF"/>
          <w:vertAlign w:val="baseline"/>
        </w:rPr>
        <w:t>执行上级管理人员的工作指令，按时按质完成所属岗位的各项工作。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1A1A1A"/>
          <w:spacing w:val="0"/>
          <w:sz w:val="28"/>
          <w:szCs w:val="28"/>
          <w:shd w:val="clear" w:fill="FFFFFF"/>
          <w:vertAlign w:val="baseli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F706A"/>
    <w:rsid w:val="38E94EF6"/>
    <w:rsid w:val="47BE0BDE"/>
    <w:rsid w:val="521F706A"/>
    <w:rsid w:val="525164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2017-12-22T08:14:00Z</dcterms:created>
  <dc:creator>Administrator</dc:creator>
  <cp:lastModifiedBy>Administrator</cp:lastModifiedBy>
  <dcterms:modified xsi:type="dcterms:W3CDTF">2017-12-22T08:25:49Z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